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B6E" w:rsidRPr="00BB656C" w:rsidRDefault="00972B6E" w:rsidP="00972B6E">
      <w:pPr>
        <w:widowControl w:val="0"/>
        <w:tabs>
          <w:tab w:val="left" w:pos="567"/>
          <w:tab w:val="left" w:pos="1985"/>
          <w:tab w:val="left" w:pos="4757"/>
        </w:tabs>
        <w:spacing w:after="0" w:line="240" w:lineRule="auto"/>
        <w:ind w:right="34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bookmarkStart w:id="0" w:name="_Toc343690587"/>
      <w:bookmarkStart w:id="1" w:name="_Toc372294431"/>
      <w:bookmarkStart w:id="2" w:name="_Toc379288899"/>
      <w:bookmarkStart w:id="3" w:name="_Toc384734783"/>
      <w:bookmarkStart w:id="4" w:name="_Toc396984081"/>
      <w:bookmarkStart w:id="5" w:name="_Toc423423684"/>
      <w:bookmarkStart w:id="6" w:name="_Toc439170713"/>
      <w:bookmarkStart w:id="7" w:name="_Toc439172815"/>
      <w:bookmarkStart w:id="8" w:name="_Toc439173256"/>
      <w:bookmarkStart w:id="9" w:name="_Toc439238252"/>
      <w:bookmarkStart w:id="10" w:name="_Toc439252799"/>
      <w:bookmarkStart w:id="11" w:name="_Toc439323773"/>
      <w:bookmarkStart w:id="12" w:name="_Toc440361408"/>
      <w:bookmarkStart w:id="13" w:name="_Toc440376290"/>
      <w:bookmarkStart w:id="14" w:name="_Toc440382548"/>
      <w:bookmarkStart w:id="15" w:name="_Toc440447218"/>
      <w:bookmarkStart w:id="16" w:name="_Toc440632379"/>
      <w:bookmarkStart w:id="17" w:name="_Toc440875151"/>
      <w:bookmarkStart w:id="18" w:name="_Toc441131138"/>
      <w:bookmarkStart w:id="19" w:name="_Toc441572143"/>
      <w:bookmarkStart w:id="20" w:name="_Toc441575235"/>
      <w:bookmarkStart w:id="21" w:name="_Toc442195901"/>
      <w:bookmarkStart w:id="22" w:name="_Toc442251943"/>
      <w:bookmarkStart w:id="23" w:name="_Toc442258892"/>
      <w:bookmarkStart w:id="24" w:name="_Toc442259132"/>
      <w:bookmarkStart w:id="25" w:name="_Toc442265443"/>
      <w:bookmarkStart w:id="26" w:name="_Toc447292649"/>
      <w:bookmarkStart w:id="27" w:name="_Toc461809095"/>
      <w:bookmarkStart w:id="28" w:name="_Toc463514514"/>
      <w:bookmarkStart w:id="29" w:name="_Toc466908634"/>
      <w:bookmarkStart w:id="30" w:name="_Toc468196573"/>
      <w:bookmarkStart w:id="31" w:name="_Toc468446654"/>
      <w:bookmarkStart w:id="32" w:name="_Toc468446848"/>
      <w:bookmarkStart w:id="33" w:name="_Toc469479704"/>
      <w:bookmarkStart w:id="34" w:name="_Toc471986654"/>
      <w:bookmarkStart w:id="35" w:name="_Toc498509288"/>
      <w:bookmarkStart w:id="36" w:name="_Toc524939644"/>
      <w:bookmarkStart w:id="37" w:name="_Toc535853833"/>
      <w:bookmarkStart w:id="38" w:name="_Toc536020464"/>
      <w:bookmarkStart w:id="39" w:name="_Toc118633678"/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Извещению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656C">
        <w:rPr>
          <w:rFonts w:ascii="Times New Roman" w:eastAsia="Times New Roman" w:hAnsi="Times New Roman" w:cs="Times New Roman"/>
          <w:sz w:val="24"/>
          <w:szCs w:val="20"/>
          <w:lang w:eastAsia="ru-RU"/>
        </w:rPr>
        <w:t>от «____»_____________ </w:t>
      </w:r>
      <w:proofErr w:type="gramStart"/>
      <w:r w:rsidRPr="00BB656C">
        <w:rPr>
          <w:rFonts w:ascii="Times New Roman" w:eastAsia="Times New Roman" w:hAnsi="Times New Roman" w:cs="Times New Roman"/>
          <w:sz w:val="24"/>
          <w:szCs w:val="20"/>
          <w:lang w:eastAsia="ru-RU"/>
        </w:rPr>
        <w:t>г</w:t>
      </w:r>
      <w:proofErr w:type="gramEnd"/>
      <w:r w:rsidRPr="00BB656C">
        <w:rPr>
          <w:rFonts w:ascii="Times New Roman" w:eastAsia="Times New Roman" w:hAnsi="Times New Roman" w:cs="Times New Roman"/>
          <w:sz w:val="24"/>
          <w:szCs w:val="20"/>
          <w:lang w:eastAsia="ru-RU"/>
        </w:rPr>
        <w:t>. №__________</w:t>
      </w:r>
    </w:p>
    <w:p w:rsidR="00972B6E" w:rsidRDefault="00972B6E" w:rsidP="008A1BF7">
      <w:pPr>
        <w:keepNext/>
        <w:widowControl w:val="0"/>
        <w:tabs>
          <w:tab w:val="left" w:pos="567"/>
          <w:tab w:val="left" w:pos="1985"/>
        </w:tabs>
        <w:suppressAutoHyphens/>
        <w:spacing w:before="120" w:after="120" w:line="240" w:lineRule="auto"/>
        <w:ind w:right="34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  <w:bookmarkStart w:id="40" w:name="_GoBack"/>
      <w:bookmarkEnd w:id="40"/>
    </w:p>
    <w:p w:rsidR="00972B6E" w:rsidRDefault="00972B6E" w:rsidP="008A1BF7">
      <w:pPr>
        <w:keepNext/>
        <w:widowControl w:val="0"/>
        <w:tabs>
          <w:tab w:val="left" w:pos="567"/>
          <w:tab w:val="left" w:pos="1985"/>
        </w:tabs>
        <w:suppressAutoHyphens/>
        <w:spacing w:before="120" w:after="120" w:line="240" w:lineRule="auto"/>
        <w:ind w:right="34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</w:p>
    <w:p w:rsidR="00BB656C" w:rsidRPr="00BB656C" w:rsidRDefault="00BB656C" w:rsidP="008A1BF7">
      <w:pPr>
        <w:keepNext/>
        <w:widowControl w:val="0"/>
        <w:tabs>
          <w:tab w:val="left" w:pos="567"/>
          <w:tab w:val="left" w:pos="1985"/>
        </w:tabs>
        <w:suppressAutoHyphens/>
        <w:spacing w:before="120" w:after="120" w:line="240" w:lineRule="auto"/>
        <w:ind w:right="34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BB656C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Форма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BB656C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Согласия на обработку персональных данных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BB656C" w:rsidRPr="00972B6E" w:rsidRDefault="00BB656C" w:rsidP="00BB656C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</w:p>
    <w:p w:rsidR="00BB656C" w:rsidRPr="00BB656C" w:rsidRDefault="00BB656C" w:rsidP="00BB656C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Согласие на обработку персональных данных</w:t>
      </w:r>
    </w:p>
    <w:p w:rsidR="00BB656C" w:rsidRPr="00803D71" w:rsidRDefault="00BB656C" w:rsidP="00803D71">
      <w:pPr>
        <w:widowControl w:val="0"/>
        <w:tabs>
          <w:tab w:val="left" w:pos="0"/>
        </w:tabs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от «</w:t>
      </w:r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</w:t>
      </w:r>
      <w:r w:rsidRPr="00BB656C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» </w:t>
      </w:r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</w:t>
      </w:r>
      <w:r w:rsidRPr="00BB656C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20</w:t>
      </w:r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</w:t>
      </w:r>
      <w:r w:rsidRPr="00BB656C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г. </w:t>
      </w:r>
    </w:p>
    <w:p w:rsidR="00BB656C" w:rsidRPr="00BB656C" w:rsidRDefault="00BB656C" w:rsidP="00BB656C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656C" w:rsidRPr="00BB656C" w:rsidRDefault="00BB656C" w:rsidP="00803D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Настоящим___________________________________________________________________</w:t>
      </w:r>
    </w:p>
    <w:p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(указывается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65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полное наименование участника закупочной процедуры</w:t>
      </w:r>
    </w:p>
    <w:p w:rsidR="00BB656C" w:rsidRPr="00BB656C" w:rsidRDefault="00BB656C" w:rsidP="00803D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_____________________________________________________________________________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656C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(потенциального контрагента), контрагента)</w:t>
      </w:r>
    </w:p>
    <w:p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BB656C" w:rsidRPr="00BB656C" w:rsidRDefault="00BB656C" w:rsidP="00803D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регистрации: ____________________________________________________________</w:t>
      </w:r>
    </w:p>
    <w:p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BB656C" w:rsidRPr="00BB656C" w:rsidRDefault="00BB656C" w:rsidP="00803D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Свидетельство о регистрации: ___________________________________________________ </w:t>
      </w:r>
    </w:p>
    <w:p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i/>
          <w:sz w:val="18"/>
          <w:szCs w:val="24"/>
          <w:lang w:eastAsia="ru-RU"/>
        </w:rPr>
      </w:pPr>
    </w:p>
    <w:p w:rsidR="00BB656C" w:rsidRPr="00BB656C" w:rsidRDefault="00BB656C" w:rsidP="00803D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ИНН </w:t>
      </w:r>
      <w:r w:rsidRPr="00BB65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</w:t>
      </w:r>
    </w:p>
    <w:p w:rsidR="00BB656C" w:rsidRPr="00BB656C" w:rsidRDefault="00BB656C" w:rsidP="00803D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КПП </w:t>
      </w:r>
      <w:r w:rsidRPr="00BB65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</w:t>
      </w:r>
    </w:p>
    <w:p w:rsidR="00BB656C" w:rsidRPr="00BB656C" w:rsidRDefault="00BB656C" w:rsidP="00803D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ОГРН _________________________</w:t>
      </w:r>
    </w:p>
    <w:p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656C" w:rsidRPr="00BB656C" w:rsidRDefault="00BB656C" w:rsidP="00803D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</w:t>
      </w:r>
      <w:r w:rsidRPr="00BB65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_______________________________________________________________________</w:t>
      </w:r>
    </w:p>
    <w:p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(указываются Ф.И.О.,</w:t>
      </w:r>
      <w:r w:rsidRPr="00BB656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адрес, номер основного документа, удостоверяющего личность,</w:t>
      </w:r>
    </w:p>
    <w:p w:rsidR="00BB656C" w:rsidRPr="00BB656C" w:rsidRDefault="00BB656C" w:rsidP="00803D7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_____________________________________________________________________________</w:t>
      </w:r>
      <w:r w:rsidRPr="00BB656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</w:t>
      </w:r>
    </w:p>
    <w:p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сведения о дате выдачи указанного документа и выдавшем его органе) *</w:t>
      </w:r>
    </w:p>
    <w:p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B656C" w:rsidRPr="00BB656C" w:rsidRDefault="00BB656C" w:rsidP="00803D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B65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действующего</w:t>
      </w:r>
      <w:proofErr w:type="gramEnd"/>
      <w:r w:rsidRPr="00BB65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 основании </w:t>
      </w:r>
      <w:r w:rsidRPr="00BB65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_____________________________________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дает свое согласие </w:t>
      </w:r>
      <w:r w:rsidR="00C258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Акционерному обществу «Санаторий «Энергетик»</w:t>
      </w:r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зарегистрированному по адресу: </w:t>
      </w:r>
      <w:r w:rsidRPr="00BB656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РФ, </w:t>
      </w:r>
      <w:r w:rsidR="00C258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Тамбовская область, Тамбовский район, </w:t>
      </w:r>
      <w:proofErr w:type="spellStart"/>
      <w:r w:rsidR="00C258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р.п</w:t>
      </w:r>
      <w:proofErr w:type="spellEnd"/>
      <w:r w:rsidR="00C258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</w:t>
      </w:r>
      <w:proofErr w:type="gramStart"/>
      <w:r w:rsidR="00C258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Новая Ляда, ул. Санаторная, д.1</w:t>
      </w:r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в отношении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</w:t>
      </w:r>
      <w:proofErr w:type="gramEnd"/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- </w:t>
      </w:r>
      <w:proofErr w:type="gramStart"/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на совершение действий, предусмотренных п. 3 ст. 3 Федерального закона от 27.07.2006 № 152-ФЗ «О персональных данных», 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proofErr w:type="gramEnd"/>
    </w:p>
    <w:p w:rsidR="00BB656C" w:rsidRPr="00BB656C" w:rsidRDefault="00BB656C" w:rsidP="00BB65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Цель обработки персональных данных: 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</w:t>
      </w:r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>вопросам стратегии развития топливно-энергетического комплекса и экологической безопасности.</w:t>
      </w:r>
    </w:p>
    <w:p w:rsidR="00BB656C" w:rsidRPr="00BB656C" w:rsidRDefault="00BB656C" w:rsidP="00BB65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BB656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BB656C" w:rsidRPr="00BB656C" w:rsidRDefault="00BB656C" w:rsidP="00BB65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</w:pPr>
    </w:p>
    <w:p w:rsidR="00BB656C" w:rsidRPr="00BB656C" w:rsidRDefault="00BB656C" w:rsidP="00BB65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</w:pPr>
    </w:p>
    <w:p w:rsidR="00BB656C" w:rsidRPr="00BB656C" w:rsidRDefault="00BB656C" w:rsidP="00803D7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6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                         ___________________________</w:t>
      </w:r>
    </w:p>
    <w:p w:rsidR="00BB656C" w:rsidRPr="00BB656C" w:rsidRDefault="00BB656C" w:rsidP="00BB656C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gramStart"/>
      <w:r w:rsidRPr="00BB65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(Подпись субъекта персональных данных / </w:t>
      </w:r>
      <w:r w:rsidRPr="00BB656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803D7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</w:t>
      </w:r>
      <w:r w:rsidRPr="00BB65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(Ф.И.О. и должность подписавшего*)</w:t>
      </w:r>
      <w:proofErr w:type="gramEnd"/>
    </w:p>
    <w:p w:rsidR="00BB656C" w:rsidRPr="00BB656C" w:rsidRDefault="00BB656C" w:rsidP="00BB656C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B65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уполномоченного представителя)                                                </w:t>
      </w:r>
    </w:p>
    <w:p w:rsidR="00BB656C" w:rsidRPr="00BB656C" w:rsidRDefault="00BB656C" w:rsidP="00BB656C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B656C" w:rsidRPr="00BB656C" w:rsidRDefault="00BB656C" w:rsidP="00BB656C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65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М.П.</w:t>
      </w:r>
    </w:p>
    <w:p w:rsidR="00BB656C" w:rsidRPr="00BB656C" w:rsidRDefault="00BB656C" w:rsidP="00BB656C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656C" w:rsidRPr="00BB656C" w:rsidRDefault="00BB656C" w:rsidP="00BB656C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B656C">
        <w:rPr>
          <w:rFonts w:ascii="Times New Roman" w:eastAsia="Times New Roman" w:hAnsi="Times New Roman" w:cs="Times New Roman"/>
          <w:sz w:val="24"/>
          <w:szCs w:val="20"/>
          <w:lang w:eastAsia="ru-RU"/>
        </w:rPr>
        <w:br w:type="page"/>
      </w:r>
    </w:p>
    <w:p w:rsidR="00BB656C" w:rsidRPr="00BB656C" w:rsidRDefault="00BB656C" w:rsidP="00803D71">
      <w:pPr>
        <w:keepNext/>
        <w:widowControl w:val="0"/>
        <w:numPr>
          <w:ilvl w:val="2"/>
          <w:numId w:val="1"/>
        </w:numPr>
        <w:tabs>
          <w:tab w:val="left" w:pos="567"/>
          <w:tab w:val="left" w:pos="1985"/>
        </w:tabs>
        <w:suppressAutoHyphens/>
        <w:spacing w:before="120" w:after="120" w:line="240" w:lineRule="auto"/>
        <w:ind w:left="567" w:right="34" w:hanging="567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bookmarkStart w:id="41" w:name="_Toc439252801"/>
      <w:bookmarkStart w:id="42" w:name="_Toc439323774"/>
      <w:bookmarkStart w:id="43" w:name="_Toc440361409"/>
      <w:bookmarkStart w:id="44" w:name="_Toc440376291"/>
      <w:bookmarkStart w:id="45" w:name="_Toc440382549"/>
      <w:bookmarkStart w:id="46" w:name="_Toc440447219"/>
      <w:bookmarkStart w:id="47" w:name="_Toc440632380"/>
      <w:bookmarkStart w:id="48" w:name="_Toc440875152"/>
      <w:bookmarkStart w:id="49" w:name="_Toc441131139"/>
      <w:bookmarkStart w:id="50" w:name="_Toc441572145"/>
      <w:bookmarkStart w:id="51" w:name="_Toc441575237"/>
      <w:bookmarkStart w:id="52" w:name="_Toc442195903"/>
      <w:bookmarkStart w:id="53" w:name="_Toc442251945"/>
      <w:bookmarkStart w:id="54" w:name="_Toc442258894"/>
      <w:bookmarkStart w:id="55" w:name="_Toc442259134"/>
      <w:bookmarkStart w:id="56" w:name="_Toc447292897"/>
      <w:bookmarkStart w:id="57" w:name="_Toc461808969"/>
      <w:bookmarkStart w:id="58" w:name="_Toc463514644"/>
      <w:bookmarkStart w:id="59" w:name="_Toc466969454"/>
      <w:bookmarkStart w:id="60" w:name="_Toc468453122"/>
      <w:bookmarkStart w:id="61" w:name="_Toc469479841"/>
      <w:bookmarkStart w:id="62" w:name="_Toc471988205"/>
      <w:bookmarkStart w:id="63" w:name="_Toc472497905"/>
      <w:bookmarkStart w:id="64" w:name="_Toc498509531"/>
      <w:bookmarkStart w:id="65" w:name="_Toc524939646"/>
      <w:bookmarkStart w:id="66" w:name="_Toc535853835"/>
      <w:bookmarkStart w:id="67" w:name="_Toc536020466"/>
      <w:bookmarkStart w:id="68" w:name="_Toc118633679"/>
      <w:r w:rsidRPr="00BB656C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lastRenderedPageBreak/>
        <w:t>Инструкции по заполнению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:rsidR="00BB656C" w:rsidRPr="00BB656C" w:rsidRDefault="00BB656C" w:rsidP="00803D71">
      <w:pPr>
        <w:widowControl w:val="0"/>
        <w:numPr>
          <w:ilvl w:val="3"/>
          <w:numId w:val="1"/>
        </w:numPr>
        <w:tabs>
          <w:tab w:val="left" w:pos="567"/>
          <w:tab w:val="left" w:pos="851"/>
        </w:tabs>
        <w:spacing w:before="100" w:beforeAutospacing="1" w:after="0" w:line="240" w:lineRule="auto"/>
        <w:ind w:left="0" w:right="34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BB656C" w:rsidRPr="00803D71" w:rsidRDefault="00BB656C" w:rsidP="00803D71">
      <w:pPr>
        <w:widowControl w:val="0"/>
        <w:numPr>
          <w:ilvl w:val="3"/>
          <w:numId w:val="1"/>
        </w:numPr>
        <w:tabs>
          <w:tab w:val="left" w:pos="567"/>
          <w:tab w:val="left" w:pos="851"/>
        </w:tabs>
        <w:spacing w:before="100" w:beforeAutospacing="1" w:after="0" w:line="240" w:lineRule="auto"/>
        <w:ind w:left="0" w:right="3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** При заключении договоров 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 «Россети Центр»/ПАО «Россети Центр и Приволжье»</w:t>
      </w:r>
      <w:r w:rsidRPr="00803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обязаны получить согласие на обработку персональных данных участника закупки (потенциального контрагента / 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руководителей)).</w:t>
      </w:r>
    </w:p>
    <w:p w:rsidR="00BB656C" w:rsidRPr="00BB656C" w:rsidRDefault="00BB656C" w:rsidP="00803D71">
      <w:pPr>
        <w:widowControl w:val="0"/>
        <w:numPr>
          <w:ilvl w:val="3"/>
          <w:numId w:val="1"/>
        </w:numPr>
        <w:tabs>
          <w:tab w:val="left" w:pos="567"/>
          <w:tab w:val="left" w:pos="851"/>
        </w:tabs>
        <w:spacing w:before="100" w:beforeAutospacing="1" w:after="0" w:line="240" w:lineRule="auto"/>
        <w:ind w:left="0" w:right="3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</w:t>
      </w:r>
      <w:r w:rsidRPr="00803D71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 «Россети»,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ПАО «Россети Центр»/ПАО «Россети Центр и Приволжье» перед</w:t>
      </w:r>
      <w:r w:rsidRPr="00803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руководителем, собственником (участником, учредителем, акционером), а также бенефициаром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 w:rsidRPr="00803D7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(потенциальный контрагент) / контрагент получил у руководителя, своих бенефициаров и бенефициаров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третьих лиц, привлеченных контрагентом к исполнению своих обязательств по договору согласие </w:t>
      </w:r>
      <w:r w:rsidRPr="00803D71">
        <w:rPr>
          <w:rFonts w:ascii="Times New Roman" w:eastAsia="Times New Roman" w:hAnsi="Times New Roman" w:cs="Times New Roman"/>
          <w:sz w:val="24"/>
          <w:szCs w:val="24"/>
          <w:lang w:eastAsia="ru-RU"/>
        </w:rPr>
        <w:t>на представление (обработку) ПАО «Россети»,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ПАО «Россети Центр»/ПАО «Россети Центр и Приволжье»</w:t>
      </w:r>
      <w:r w:rsidRPr="00803D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>и в уполномоченные государственные органы указанных сведений.</w:t>
      </w:r>
    </w:p>
    <w:p w:rsidR="00BB656C" w:rsidRPr="00BB656C" w:rsidRDefault="00BB656C" w:rsidP="00BB656C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B656C" w:rsidRPr="00BB656C" w:rsidRDefault="00BB656C" w:rsidP="00BB656C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B656C" w:rsidRPr="00BB656C" w:rsidRDefault="00BB656C" w:rsidP="00BB656C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B656C" w:rsidRDefault="00BB656C"/>
    <w:sectPr w:rsidR="00BB65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D21D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56C"/>
    <w:rsid w:val="006A1E61"/>
    <w:rsid w:val="00803D71"/>
    <w:rsid w:val="008A1BF7"/>
    <w:rsid w:val="00972B6E"/>
    <w:rsid w:val="00BB656C"/>
    <w:rsid w:val="00C2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860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Кобелева Елена Юрьевна</dc:creator>
  <cp:keywords/>
  <dc:description/>
  <cp:lastModifiedBy>Светлана Кузнецова</cp:lastModifiedBy>
  <cp:revision>6</cp:revision>
  <dcterms:created xsi:type="dcterms:W3CDTF">2024-05-21T11:13:00Z</dcterms:created>
  <dcterms:modified xsi:type="dcterms:W3CDTF">2025-04-04T15:24:00Z</dcterms:modified>
</cp:coreProperties>
</file>